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E7" w:rsidRPr="0048028C" w:rsidRDefault="00B94BE7" w:rsidP="00B94BE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0" w:name="_GoBack"/>
      <w:bookmarkEnd w:id="0"/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Câu hỏi cuộc thi viết tìm hiểu </w:t>
      </w:r>
      <w:r w:rsidR="004D0165"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Luật </w:t>
      </w:r>
      <w:r w:rsidR="00D66E60"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Hợp tác xã năm 2023</w:t>
      </w:r>
    </w:p>
    <w:p w:rsidR="00D66E60" w:rsidRPr="0048028C" w:rsidRDefault="00D66E60" w:rsidP="00B94BE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48028C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87B09" wp14:editId="50B4CE54">
                <wp:simplePos x="0" y="0"/>
                <wp:positionH relativeFrom="column">
                  <wp:posOffset>1802765</wp:posOffset>
                </wp:positionH>
                <wp:positionV relativeFrom="paragraph">
                  <wp:posOffset>71120</wp:posOffset>
                </wp:positionV>
                <wp:extent cx="2552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E08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5pt,5.6pt" to="342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Q6tQEAALcDAAAOAAAAZHJzL2Uyb0RvYy54bWysU02P0zAQvSPxHyzfadJKCyhquoeu4IKg&#10;YuEHeJ1xY2F7rLFp2n/P2G2zaEEIrfbi+OO9mXlvJuvbo3fiAJQshl4uF60UEDQONux7+f3bhzfv&#10;pU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4D0165" w:rsidRPr="0048028C" w:rsidRDefault="004D0165" w:rsidP="00EB397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028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 1.</w:t>
      </w:r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Sự cần thiết ban hành Luật </w:t>
      </w:r>
      <w:r w:rsidR="00D66E60"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Hợp tác xã</w:t>
      </w:r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năm 2023?</w:t>
      </w:r>
    </w:p>
    <w:p w:rsidR="004D0165" w:rsidRPr="0048028C" w:rsidRDefault="004D0165" w:rsidP="00EB397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48028C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2.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Luật </w:t>
      </w:r>
      <w:r w:rsidR="00D66E60"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Hợp tác xã 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năm 2023 có bao nhiêu chương, bao nhiêu điều? Luật quy định về những vấn đề gì? </w:t>
      </w:r>
      <w:r w:rsidR="00D66E60"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Đối tượng </w:t>
      </w:r>
      <w:r w:rsidR="00EB397D"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nào </w:t>
      </w:r>
      <w:r w:rsidR="00D66E60"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áp dụng 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Luật</w:t>
      </w:r>
      <w:r w:rsidR="00D66E60" w:rsidRPr="0048028C">
        <w:rPr>
          <w:rFonts w:ascii="Times New Roman" w:hAnsi="Times New Roman" w:cs="Times New Roman"/>
          <w:color w:val="0D0D0D" w:themeColor="text1" w:themeTint="F2"/>
          <w:szCs w:val="28"/>
        </w:rPr>
        <w:t>?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r w:rsidR="00D66E60"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Luật 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c</w:t>
      </w:r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ó hiệu lực thi hành từ ngày</w:t>
      </w:r>
      <w:r w:rsidR="00B94BE7"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>, tháng, năm nào</w:t>
      </w:r>
      <w:r w:rsidRPr="0048028C">
        <w:rPr>
          <w:rFonts w:ascii="Times New Roman" w:hAnsi="Times New Roman" w:cs="Times New Roman"/>
          <w:color w:val="0D0D0D" w:themeColor="text1" w:themeTint="F2"/>
          <w:szCs w:val="28"/>
          <w:shd w:val="clear" w:color="auto" w:fill="FFFFFF"/>
        </w:rPr>
        <w:t xml:space="preserve">? 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>Việc xây dựng Luật nhằm mục tiêu gì?</w:t>
      </w:r>
    </w:p>
    <w:p w:rsidR="00EB397D" w:rsidRPr="0048028C" w:rsidRDefault="004D0165" w:rsidP="00EB397D">
      <w:pPr>
        <w:pStyle w:val="NormalWeb"/>
        <w:shd w:val="clear" w:color="auto" w:fill="FFFFFF"/>
        <w:spacing w:before="120" w:beforeAutospacing="0" w:after="0" w:afterAutospacing="0" w:line="234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48028C">
        <w:rPr>
          <w:b/>
          <w:color w:val="0D0D0D" w:themeColor="text1" w:themeTint="F2"/>
          <w:sz w:val="28"/>
          <w:szCs w:val="28"/>
          <w:u w:val="single"/>
        </w:rPr>
        <w:t>Câu 3.</w:t>
      </w:r>
      <w:r w:rsidRPr="0048028C">
        <w:rPr>
          <w:color w:val="0D0D0D" w:themeColor="text1" w:themeTint="F2"/>
          <w:sz w:val="28"/>
          <w:szCs w:val="28"/>
        </w:rPr>
        <w:t xml:space="preserve"> </w:t>
      </w:r>
      <w:r w:rsidR="00EB397D" w:rsidRPr="0048028C">
        <w:rPr>
          <w:iCs/>
          <w:color w:val="0D0D0D" w:themeColor="text1" w:themeTint="F2"/>
          <w:sz w:val="28"/>
          <w:szCs w:val="28"/>
        </w:rPr>
        <w:t>Hợp tác xã</w:t>
      </w:r>
      <w:r w:rsidR="00EB397D" w:rsidRPr="0048028C">
        <w:rPr>
          <w:color w:val="0D0D0D" w:themeColor="text1" w:themeTint="F2"/>
          <w:sz w:val="28"/>
          <w:szCs w:val="28"/>
        </w:rPr>
        <w:t xml:space="preserve"> là gì? </w:t>
      </w:r>
      <w:r w:rsidR="00EB397D" w:rsidRPr="0048028C">
        <w:rPr>
          <w:iCs/>
          <w:color w:val="0D0D0D" w:themeColor="text1" w:themeTint="F2"/>
          <w:sz w:val="28"/>
          <w:szCs w:val="28"/>
        </w:rPr>
        <w:t>Liên hiệp hợp tác xã</w:t>
      </w:r>
      <w:r w:rsidR="00EB397D" w:rsidRPr="0048028C">
        <w:rPr>
          <w:color w:val="0D0D0D" w:themeColor="text1" w:themeTint="F2"/>
          <w:sz w:val="28"/>
          <w:szCs w:val="28"/>
        </w:rPr>
        <w:t xml:space="preserve"> là gì? Các hành </w:t>
      </w:r>
      <w:proofErr w:type="gramStart"/>
      <w:r w:rsidR="00EB397D" w:rsidRPr="0048028C">
        <w:rPr>
          <w:color w:val="0D0D0D" w:themeColor="text1" w:themeTint="F2"/>
          <w:sz w:val="28"/>
          <w:szCs w:val="28"/>
        </w:rPr>
        <w:t>vi</w:t>
      </w:r>
      <w:proofErr w:type="gramEnd"/>
      <w:r w:rsidR="00EB397D" w:rsidRPr="0048028C">
        <w:rPr>
          <w:color w:val="0D0D0D" w:themeColor="text1" w:themeTint="F2"/>
          <w:sz w:val="28"/>
          <w:szCs w:val="28"/>
        </w:rPr>
        <w:t xml:space="preserve"> nào bị nghiêm cấm liên quan đến </w:t>
      </w:r>
      <w:r w:rsidR="00EB397D" w:rsidRPr="0048028C">
        <w:rPr>
          <w:iCs/>
          <w:color w:val="0D0D0D" w:themeColor="text1" w:themeTint="F2"/>
          <w:sz w:val="28"/>
          <w:szCs w:val="28"/>
        </w:rPr>
        <w:t>hợp tác xã</w:t>
      </w:r>
      <w:r w:rsidR="00EB397D" w:rsidRPr="0048028C">
        <w:rPr>
          <w:color w:val="0D0D0D" w:themeColor="text1" w:themeTint="F2"/>
          <w:sz w:val="28"/>
          <w:szCs w:val="28"/>
        </w:rPr>
        <w:t xml:space="preserve">, </w:t>
      </w:r>
      <w:r w:rsidR="00EB397D" w:rsidRPr="0048028C">
        <w:rPr>
          <w:iCs/>
          <w:color w:val="0D0D0D" w:themeColor="text1" w:themeTint="F2"/>
          <w:sz w:val="28"/>
          <w:szCs w:val="28"/>
        </w:rPr>
        <w:t>liên hiệp hợp tác xã</w:t>
      </w:r>
      <w:r w:rsidR="00EB397D" w:rsidRPr="0048028C">
        <w:rPr>
          <w:color w:val="0D0D0D" w:themeColor="text1" w:themeTint="F2"/>
          <w:sz w:val="28"/>
          <w:szCs w:val="28"/>
        </w:rPr>
        <w:t>?</w:t>
      </w:r>
    </w:p>
    <w:p w:rsidR="00EB397D" w:rsidRPr="0048028C" w:rsidRDefault="004D0165" w:rsidP="00EB397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r w:rsidRPr="0048028C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4.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bookmarkStart w:id="1" w:name="dieu_9"/>
      <w:bookmarkStart w:id="2" w:name="chuong_4_name"/>
      <w:r w:rsidR="00EB397D"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Quyền và nghĩa vụ của hợp tác xã, liên hiệp hợp tác xã</w:t>
      </w:r>
      <w:bookmarkEnd w:id="1"/>
      <w:r w:rsidR="00EB397D"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được Luật quy định như thế nào?</w:t>
      </w:r>
    </w:p>
    <w:p w:rsidR="00EB397D" w:rsidRPr="0048028C" w:rsidRDefault="00EB397D" w:rsidP="00EB397D">
      <w:pPr>
        <w:pStyle w:val="ListParagraph1"/>
        <w:tabs>
          <w:tab w:val="left" w:pos="993"/>
        </w:tabs>
        <w:spacing w:before="120"/>
        <w:ind w:left="0" w:firstLine="709"/>
        <w:contextualSpacing w:val="0"/>
        <w:rPr>
          <w:rFonts w:ascii="Times New Roman" w:hAnsi="Times New Roman" w:cs="Times New Roman"/>
          <w:color w:val="0D0D0D" w:themeColor="text1" w:themeTint="F2"/>
          <w:szCs w:val="28"/>
        </w:rPr>
      </w:pPr>
      <w:bookmarkStart w:id="3" w:name="dieu_30"/>
      <w:r w:rsidRPr="0048028C">
        <w:rPr>
          <w:rFonts w:ascii="Times New Roman" w:hAnsi="Times New Roman" w:cs="Times New Roman"/>
          <w:b/>
          <w:color w:val="0D0D0D" w:themeColor="text1" w:themeTint="F2"/>
          <w:szCs w:val="28"/>
          <w:u w:val="single"/>
        </w:rPr>
        <w:t>Câu 5.</w:t>
      </w:r>
      <w:r w:rsidRPr="0048028C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Điều kiện trở thành thành viên hợp tác xã</w:t>
      </w:r>
      <w:bookmarkStart w:id="4" w:name="dieu_34"/>
      <w:bookmarkEnd w:id="3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, liên hiệp hợp tác xã</w:t>
      </w:r>
      <w:bookmarkEnd w:id="4"/>
      <w:r w:rsidR="00DA2A5B"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 là gì? Thành viên hợp tác xã, liên hiệp hợp tác xã có quyền </w:t>
      </w:r>
      <w:bookmarkStart w:id="5" w:name="dieu_31"/>
      <w:r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 xml:space="preserve">và nghĩa vụ </w:t>
      </w:r>
      <w:bookmarkEnd w:id="5"/>
      <w:r w:rsidR="00DA2A5B" w:rsidRPr="0048028C">
        <w:rPr>
          <w:rFonts w:ascii="Times New Roman" w:hAnsi="Times New Roman" w:cs="Times New Roman"/>
          <w:bCs/>
          <w:color w:val="0D0D0D" w:themeColor="text1" w:themeTint="F2"/>
          <w:szCs w:val="28"/>
          <w:shd w:val="clear" w:color="auto" w:fill="FFFFFF"/>
        </w:rPr>
        <w:t>gì?</w:t>
      </w:r>
    </w:p>
    <w:bookmarkEnd w:id="2"/>
    <w:p w:rsidR="00B51854" w:rsidRPr="0048028C" w:rsidRDefault="00B51854" w:rsidP="00B51854">
      <w:pPr>
        <w:spacing w:before="12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02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-Hết-</w:t>
      </w:r>
    </w:p>
    <w:sectPr w:rsidR="00B51854" w:rsidRPr="0048028C" w:rsidSect="00B94BE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65"/>
    <w:rsid w:val="00030F59"/>
    <w:rsid w:val="00354324"/>
    <w:rsid w:val="0048028C"/>
    <w:rsid w:val="004D0165"/>
    <w:rsid w:val="00820792"/>
    <w:rsid w:val="00B51854"/>
    <w:rsid w:val="00B94BE7"/>
    <w:rsid w:val="00D66E60"/>
    <w:rsid w:val="00DA2A5B"/>
    <w:rsid w:val="00E32115"/>
    <w:rsid w:val="00E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E3C1D-0CC9-4B33-AD46-DDF8C004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1"/>
    <w:uiPriority w:val="34"/>
    <w:locked/>
    <w:rsid w:val="004D0165"/>
    <w:rPr>
      <w:sz w:val="28"/>
    </w:rPr>
  </w:style>
  <w:style w:type="paragraph" w:customStyle="1" w:styleId="ListParagraph1">
    <w:name w:val="List Paragraph1"/>
    <w:aliases w:val="Bullets,List Bullet-OpsManual,References,Title Style 1,List Paragraph nowy,List Paragraph (numbered (a)),Liste 1,ANNEX,List Paragraph2,Colorful List - Accent 12,Normal 2,Main numbered paragraph,Sub-heading"/>
    <w:basedOn w:val="Normal"/>
    <w:link w:val="ListParagraphChar"/>
    <w:uiPriority w:val="34"/>
    <w:qFormat/>
    <w:rsid w:val="004D0165"/>
    <w:pPr>
      <w:widowControl w:val="0"/>
      <w:spacing w:after="0" w:line="240" w:lineRule="auto"/>
      <w:ind w:left="720"/>
      <w:contextualSpacing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EB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</cp:revision>
  <dcterms:created xsi:type="dcterms:W3CDTF">2024-05-08T01:42:00Z</dcterms:created>
  <dcterms:modified xsi:type="dcterms:W3CDTF">2024-05-08T01:42:00Z</dcterms:modified>
</cp:coreProperties>
</file>